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EB" w:rsidRPr="00C479EB" w:rsidRDefault="00C479EB" w:rsidP="00C479EB">
      <w:pPr>
        <w:jc w:val="center"/>
        <w:rPr>
          <w:b/>
        </w:rPr>
      </w:pPr>
      <w:r w:rsidRPr="00C479EB">
        <w:rPr>
          <w:b/>
        </w:rPr>
        <w:t xml:space="preserve">Тариф на </w:t>
      </w:r>
      <w:r w:rsidR="009E6275">
        <w:rPr>
          <w:b/>
        </w:rPr>
        <w:t>20</w:t>
      </w:r>
      <w:r w:rsidR="00C60629">
        <w:rPr>
          <w:b/>
        </w:rPr>
        <w:t>20</w:t>
      </w:r>
      <w:r w:rsidRPr="00C479EB">
        <w:rPr>
          <w:b/>
        </w:rPr>
        <w:t xml:space="preserve"> год на содержание и ремонт общего имущества собственников помещений</w:t>
      </w:r>
      <w:r w:rsidR="00E86101">
        <w:rPr>
          <w:b/>
        </w:rPr>
        <w:t>,</w:t>
      </w:r>
      <w:r w:rsidRPr="00C479EB">
        <w:rPr>
          <w:b/>
        </w:rPr>
        <w:t xml:space="preserve"> расположенных в многоквартирн</w:t>
      </w:r>
      <w:r w:rsidR="0034053D">
        <w:rPr>
          <w:b/>
        </w:rPr>
        <w:t>ых</w:t>
      </w:r>
      <w:r w:rsidRPr="00C479EB">
        <w:rPr>
          <w:b/>
        </w:rPr>
        <w:t xml:space="preserve"> дом</w:t>
      </w:r>
      <w:r w:rsidR="0034053D">
        <w:rPr>
          <w:b/>
        </w:rPr>
        <w:t>ах</w:t>
      </w:r>
      <w:r w:rsidRPr="00C479EB">
        <w:rPr>
          <w:b/>
        </w:rPr>
        <w:t xml:space="preserve"> по адресу: Ленинградская обл., Всеволожский р-н, </w:t>
      </w:r>
      <w:r w:rsidR="00AA7E58">
        <w:rPr>
          <w:b/>
        </w:rPr>
        <w:t xml:space="preserve">д. Старая, </w:t>
      </w:r>
      <w:r w:rsidR="009E6275">
        <w:rPr>
          <w:b/>
        </w:rPr>
        <w:t xml:space="preserve">ул. Иоанна Кронштадтского, </w:t>
      </w:r>
      <w:r w:rsidR="009B6E3F">
        <w:rPr>
          <w:b/>
        </w:rPr>
        <w:t xml:space="preserve">д. </w:t>
      </w:r>
      <w:r w:rsidR="0034053D">
        <w:rPr>
          <w:b/>
        </w:rPr>
        <w:t xml:space="preserve">№№ </w:t>
      </w:r>
      <w:r w:rsidR="009B6E3F">
        <w:rPr>
          <w:b/>
        </w:rPr>
        <w:t>7</w:t>
      </w:r>
      <w:r w:rsidR="0034053D">
        <w:rPr>
          <w:b/>
        </w:rPr>
        <w:t>, 9, 11, 15, 17</w:t>
      </w:r>
      <w:r w:rsidRPr="00C479EB">
        <w:rPr>
          <w:b/>
        </w:rPr>
        <w:t>.</w:t>
      </w:r>
    </w:p>
    <w:p w:rsidR="00C479EB" w:rsidRDefault="00C479EB" w:rsidP="00C479EB">
      <w:pPr>
        <w:jc w:val="both"/>
        <w:rPr>
          <w:b/>
          <w:sz w:val="20"/>
          <w:szCs w:val="20"/>
        </w:rPr>
      </w:pPr>
    </w:p>
    <w:tbl>
      <w:tblPr>
        <w:tblW w:w="11010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777"/>
        <w:gridCol w:w="5077"/>
        <w:gridCol w:w="1796"/>
      </w:tblGrid>
      <w:tr w:rsidR="00D92906" w:rsidTr="00D92906">
        <w:trPr>
          <w:trHeight w:val="1042"/>
          <w:tblCellSpacing w:w="0" w:type="dxa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273" w:right="17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 w:rsidP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right="142" w:hanging="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Тариф за 1 м2 на  </w:t>
            </w:r>
            <w:r w:rsidR="009E6275">
              <w:rPr>
                <w:i/>
                <w:sz w:val="22"/>
                <w:szCs w:val="22"/>
              </w:rPr>
              <w:t>20</w:t>
            </w:r>
            <w:r w:rsidR="00C60629">
              <w:rPr>
                <w:i/>
                <w:sz w:val="22"/>
                <w:szCs w:val="22"/>
              </w:rPr>
              <w:t>20</w:t>
            </w:r>
            <w:bookmarkStart w:id="0" w:name="_GoBack"/>
            <w:bookmarkEnd w:id="0"/>
            <w:r>
              <w:rPr>
                <w:bCs/>
                <w:i/>
                <w:sz w:val="22"/>
                <w:szCs w:val="22"/>
              </w:rPr>
              <w:t xml:space="preserve"> г.</w:t>
            </w:r>
            <w:r>
              <w:rPr>
                <w:i/>
                <w:sz w:val="22"/>
                <w:szCs w:val="22"/>
              </w:rPr>
              <w:t xml:space="preserve"> (руб. в месяц)</w:t>
            </w:r>
          </w:p>
          <w:p w:rsidR="00D92906" w:rsidRDefault="00D92906" w:rsidP="00D12CFE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-6" w:right="-5" w:firstLine="6"/>
              <w:rPr>
                <w:i/>
                <w:sz w:val="22"/>
                <w:szCs w:val="22"/>
              </w:rPr>
            </w:pPr>
          </w:p>
        </w:tc>
      </w:tr>
      <w:tr w:rsidR="00D92906" w:rsidTr="00D92906">
        <w:trPr>
          <w:trHeight w:val="76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Уборка лестничных клеток и содержание придомовой территории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Pr="002D23F7" w:rsidRDefault="00D92906" w:rsidP="002D23F7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2D23F7">
              <w:rPr>
                <w:i/>
                <w:sz w:val="22"/>
                <w:szCs w:val="22"/>
              </w:rPr>
              <w:t xml:space="preserve">Ежедневно </w:t>
            </w:r>
            <w:r w:rsidR="0034053D">
              <w:rPr>
                <w:i/>
                <w:sz w:val="22"/>
                <w:szCs w:val="22"/>
              </w:rPr>
              <w:t xml:space="preserve">(кроме воскресных и праздничных дней) </w:t>
            </w:r>
            <w:r w:rsidRPr="002D23F7">
              <w:rPr>
                <w:i/>
                <w:sz w:val="22"/>
                <w:szCs w:val="22"/>
              </w:rPr>
              <w:t>влажное подметание и мытье лестничных клеток и маршей нижних двух этажей,</w:t>
            </w:r>
          </w:p>
          <w:p w:rsidR="00D92906" w:rsidRPr="002D23F7" w:rsidRDefault="00D92906" w:rsidP="002D23F7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2D23F7">
              <w:rPr>
                <w:i/>
                <w:sz w:val="22"/>
                <w:szCs w:val="22"/>
              </w:rPr>
              <w:t xml:space="preserve">1 раз в неделю влажное подметание лестничных площадок и маршей выше второго этажа, </w:t>
            </w:r>
          </w:p>
          <w:p w:rsidR="00D92906" w:rsidRPr="002D23F7" w:rsidRDefault="00D92906" w:rsidP="002D23F7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2D23F7">
              <w:rPr>
                <w:i/>
                <w:sz w:val="22"/>
                <w:szCs w:val="22"/>
              </w:rPr>
              <w:t>1 раз в месяц влажное мытье лестничных площадок и маршей выше второго этажа,</w:t>
            </w:r>
          </w:p>
          <w:p w:rsidR="00D92906" w:rsidRDefault="00D92906" w:rsidP="002D23F7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2D23F7">
              <w:rPr>
                <w:i/>
                <w:sz w:val="22"/>
                <w:szCs w:val="22"/>
              </w:rPr>
              <w:t>1 раз в год капитальная уборка, включая мытье окон, стен, потолков, дверей, относящихся к общему имуществу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06" w:rsidRDefault="00D92906" w:rsidP="0063463E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3,93</w:t>
            </w:r>
          </w:p>
          <w:p w:rsidR="00D92906" w:rsidRDefault="00D92906" w:rsidP="0063463E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92906" w:rsidTr="00D92906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Уборка мест придомовой территории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34053D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</w:t>
            </w:r>
            <w:r w:rsidR="00D92906" w:rsidRPr="002D23F7">
              <w:rPr>
                <w:i/>
                <w:sz w:val="22"/>
                <w:szCs w:val="22"/>
              </w:rPr>
              <w:t xml:space="preserve"> соответствии с договором управления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906" w:rsidRDefault="00D92906">
            <w:pPr>
              <w:rPr>
                <w:b/>
                <w:i/>
                <w:sz w:val="22"/>
                <w:szCs w:val="22"/>
              </w:rPr>
            </w:pPr>
          </w:p>
        </w:tc>
      </w:tr>
      <w:tr w:rsidR="00D92906" w:rsidTr="00D92906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Механизированная уборка территории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Уборка и вывоз снега, посыпка территории, вывоз листвы, веток, травы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06" w:rsidRDefault="00D92906">
            <w:pPr>
              <w:rPr>
                <w:b/>
                <w:i/>
                <w:sz w:val="22"/>
                <w:szCs w:val="22"/>
              </w:rPr>
            </w:pPr>
          </w:p>
        </w:tc>
      </w:tr>
      <w:tr w:rsidR="00D92906" w:rsidTr="00D92906">
        <w:trPr>
          <w:trHeight w:val="347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 w:rsidP="009B6E3F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 w:rsidRPr="007E36CC">
              <w:rPr>
                <w:i/>
                <w:sz w:val="22"/>
                <w:szCs w:val="22"/>
              </w:rPr>
              <w:t>Пользование и техническое обслуживание лифтов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Техническое обслуживание в соответствии с договором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06" w:rsidRDefault="00D92906" w:rsidP="0063463E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3,56</w:t>
            </w:r>
          </w:p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92906" w:rsidTr="00D92906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 w:rsidP="009B6E3F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 w:rsidP="00526CA5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 w:rsidRPr="003950CB">
              <w:rPr>
                <w:i/>
                <w:sz w:val="22"/>
                <w:szCs w:val="22"/>
              </w:rPr>
              <w:t>Освещение мест общего пользования</w:t>
            </w:r>
            <w:r w:rsidR="003950CB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Замена лампочек, затраты по э/энергии по МОП и лифтам, потери электроэнергии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 w:right="129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92906" w:rsidTr="00D92906">
        <w:trPr>
          <w:trHeight w:val="25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 w:rsidP="009B6E3F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 w:rsidRPr="00892B19">
              <w:rPr>
                <w:i/>
                <w:sz w:val="22"/>
                <w:szCs w:val="22"/>
              </w:rPr>
              <w:t>Услуги по аварийно-диспетчерскому обслуживанию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 заявкам собственников круглосуточно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06" w:rsidRDefault="00D92906" w:rsidP="0063463E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3,23</w:t>
            </w:r>
          </w:p>
          <w:p w:rsidR="00D92906" w:rsidRDefault="00D92906" w:rsidP="0063463E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92906" w:rsidTr="00D92906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 w:rsidP="009B6E3F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 w:rsidRPr="00892B19">
              <w:rPr>
                <w:bCs/>
                <w:i/>
                <w:sz w:val="22"/>
                <w:szCs w:val="22"/>
              </w:rPr>
              <w:t>Текущий ремонт общего имущества в МКД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Текущий ремонт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06" w:rsidRDefault="00D92906" w:rsidP="0063463E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3,41</w:t>
            </w:r>
          </w:p>
          <w:p w:rsidR="00D92906" w:rsidRPr="00892B19" w:rsidRDefault="00D92906" w:rsidP="0063463E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479EB" w:rsidTr="00C479EB">
        <w:trPr>
          <w:trHeight w:val="405"/>
          <w:tblCellSpacing w:w="0" w:type="dxa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Дополнительные услуги по содержанию и обслуживанию</w:t>
            </w:r>
          </w:p>
        </w:tc>
      </w:tr>
      <w:tr w:rsidR="00D92906" w:rsidTr="00D92906">
        <w:trPr>
          <w:trHeight w:val="567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 w:rsidP="009B6E3F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 w:rsidP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892B19">
              <w:rPr>
                <w:bCs/>
                <w:i/>
                <w:sz w:val="22"/>
                <w:szCs w:val="22"/>
              </w:rPr>
              <w:t>Техническое обслуживание домофона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06" w:rsidRDefault="00D92906" w:rsidP="0063463E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0,45</w:t>
            </w:r>
          </w:p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93455" w:rsidTr="00D92906">
        <w:trPr>
          <w:trHeight w:val="567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455" w:rsidRDefault="00F93455" w:rsidP="009B6E3F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455" w:rsidRPr="00892B19" w:rsidRDefault="00F93455" w:rsidP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Радио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455" w:rsidRDefault="00F93455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F93455"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55" w:rsidRDefault="00F93455" w:rsidP="0063463E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100,00</w:t>
            </w:r>
            <w:r w:rsidR="002E569E">
              <w:rPr>
                <w:b/>
                <w:i/>
                <w:sz w:val="22"/>
                <w:szCs w:val="22"/>
              </w:rPr>
              <w:t>/кв.</w:t>
            </w:r>
          </w:p>
        </w:tc>
      </w:tr>
      <w:tr w:rsidR="00C479EB" w:rsidTr="00C479EB">
        <w:trPr>
          <w:trHeight w:val="405"/>
          <w:tblCellSpacing w:w="0" w:type="dxa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Содержание общедомового имущества и услуги по управлению</w:t>
            </w:r>
          </w:p>
        </w:tc>
      </w:tr>
      <w:tr w:rsidR="00D92906" w:rsidTr="00D92906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F93455" w:rsidP="00F93455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 w:rsidRPr="00892B19">
              <w:rPr>
                <w:bCs/>
                <w:i/>
                <w:sz w:val="22"/>
                <w:szCs w:val="22"/>
              </w:rPr>
              <w:t>Услуги по содержанию общего имущества многоквартирного дома со всеми удобствами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Расходные материалы.</w:t>
            </w:r>
          </w:p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Содержание и техническое обслуживание строительных и инженерных систем</w:t>
            </w:r>
          </w:p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06" w:rsidRDefault="00D92906" w:rsidP="0063463E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F9345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,88</w:t>
            </w:r>
          </w:p>
          <w:p w:rsidR="00D92906" w:rsidRDefault="00D92906" w:rsidP="0063463E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92906" w:rsidTr="00D92906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906" w:rsidRDefault="00D92906" w:rsidP="00F93455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F9345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bCs/>
                <w:i/>
                <w:sz w:val="22"/>
                <w:szCs w:val="22"/>
              </w:rPr>
            </w:pPr>
            <w:r w:rsidRPr="00892B19">
              <w:rPr>
                <w:bCs/>
                <w:i/>
                <w:sz w:val="22"/>
                <w:szCs w:val="22"/>
              </w:rPr>
              <w:t>Услуги по управлению МКД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906" w:rsidRDefault="00D92906" w:rsidP="00892B19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892B19">
              <w:rPr>
                <w:i/>
                <w:sz w:val="22"/>
                <w:szCs w:val="22"/>
              </w:rPr>
              <w:t>Управленческие расходы УК</w:t>
            </w:r>
            <w:r>
              <w:rPr>
                <w:i/>
                <w:sz w:val="22"/>
                <w:szCs w:val="22"/>
              </w:rPr>
              <w:t>.</w:t>
            </w:r>
          </w:p>
          <w:p w:rsidR="00D92906" w:rsidRDefault="00D92906" w:rsidP="00892B19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892B19">
              <w:rPr>
                <w:i/>
                <w:sz w:val="22"/>
                <w:szCs w:val="22"/>
              </w:rPr>
              <w:t xml:space="preserve">чет и регистрация собственников, прием заявок, начисление платежей. </w:t>
            </w:r>
          </w:p>
          <w:p w:rsidR="00D92906" w:rsidRDefault="00D92906" w:rsidP="00892B19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892B19">
              <w:rPr>
                <w:i/>
                <w:sz w:val="22"/>
                <w:szCs w:val="22"/>
              </w:rPr>
              <w:t>Услуги паспортного стола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06" w:rsidRDefault="00D92906" w:rsidP="0063463E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3,7</w:t>
            </w:r>
          </w:p>
          <w:p w:rsidR="00D92906" w:rsidRDefault="00D92906" w:rsidP="0063463E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92906" w:rsidTr="00D92906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 w:rsidP="00F93455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F9345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Содержание и ремонт АППЗ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0,9</w:t>
            </w:r>
          </w:p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92906" w:rsidTr="00D92906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 w:rsidP="00F93455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F9345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Содержание и ремонт системы </w:t>
            </w:r>
            <w:proofErr w:type="spellStart"/>
            <w:r>
              <w:rPr>
                <w:bCs/>
                <w:i/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0,21</w:t>
            </w:r>
          </w:p>
          <w:p w:rsidR="00D92906" w:rsidRDefault="00D92906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92906" w:rsidTr="00D92906">
        <w:trPr>
          <w:trHeight w:val="259"/>
          <w:tblCellSpacing w:w="0" w:type="dxa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906" w:rsidRDefault="00D92906" w:rsidP="00191F2E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Итого общий расчет по тарифу</w:t>
            </w:r>
            <w:r w:rsidR="00C17E74">
              <w:rPr>
                <w:b/>
                <w:bCs/>
                <w:i/>
                <w:sz w:val="22"/>
                <w:szCs w:val="22"/>
              </w:rPr>
              <w:t xml:space="preserve"> за </w:t>
            </w:r>
            <w:r w:rsidR="00191F2E" w:rsidRPr="00191F2E">
              <w:rPr>
                <w:b/>
                <w:bCs/>
                <w:i/>
                <w:sz w:val="22"/>
                <w:szCs w:val="22"/>
              </w:rPr>
              <w:t>1 м2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06" w:rsidRDefault="00526CA5" w:rsidP="00F93455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F9345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,27</w:t>
            </w:r>
          </w:p>
        </w:tc>
      </w:tr>
    </w:tbl>
    <w:p w:rsidR="003950CB" w:rsidRDefault="003950CB" w:rsidP="003950CB">
      <w:pPr>
        <w:ind w:left="-1134" w:right="-426"/>
        <w:jc w:val="both"/>
      </w:pPr>
    </w:p>
    <w:p w:rsidR="008411DB" w:rsidRDefault="003950CB" w:rsidP="003950CB">
      <w:pPr>
        <w:ind w:left="-1134" w:right="-426"/>
        <w:jc w:val="both"/>
      </w:pPr>
      <w:r w:rsidRPr="003950CB">
        <w:t>* - размер тарифа определяется по факту потребляемой коммунальной услуги, а также может быть изменен при вступлении в силу нормативных правовых актов, изменяющих порядок определения стоимости коммунального ресурса, а также принятия уполномоченным органом в области государственного регулирования тарифов, решения об изменении действующего тарифа (тарифов).</w:t>
      </w:r>
    </w:p>
    <w:sectPr w:rsidR="008411DB" w:rsidSect="00191F2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462"/>
    <w:multiLevelType w:val="hybridMultilevel"/>
    <w:tmpl w:val="E6B43A50"/>
    <w:lvl w:ilvl="0" w:tplc="0CF097EC">
      <w:start w:val="3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B"/>
    <w:rsid w:val="0016401B"/>
    <w:rsid w:val="00191F2E"/>
    <w:rsid w:val="002471E2"/>
    <w:rsid w:val="002D23F7"/>
    <w:rsid w:val="002E569E"/>
    <w:rsid w:val="0034053D"/>
    <w:rsid w:val="003950CB"/>
    <w:rsid w:val="003B4B0C"/>
    <w:rsid w:val="00526CA5"/>
    <w:rsid w:val="0063463E"/>
    <w:rsid w:val="00736BCA"/>
    <w:rsid w:val="007C43B9"/>
    <w:rsid w:val="007E36CC"/>
    <w:rsid w:val="008411DB"/>
    <w:rsid w:val="00892B19"/>
    <w:rsid w:val="009B6E3F"/>
    <w:rsid w:val="009E6275"/>
    <w:rsid w:val="00AA7E58"/>
    <w:rsid w:val="00C17E74"/>
    <w:rsid w:val="00C346AD"/>
    <w:rsid w:val="00C479EB"/>
    <w:rsid w:val="00C60629"/>
    <w:rsid w:val="00D437B0"/>
    <w:rsid w:val="00D92906"/>
    <w:rsid w:val="00E86101"/>
    <w:rsid w:val="00F9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B867"/>
  <w15:docId w15:val="{C4EDCB5F-AED1-4F74-B56B-D8FA5F09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Юзер</cp:lastModifiedBy>
  <cp:revision>24</cp:revision>
  <cp:lastPrinted>2019-12-20T13:53:00Z</cp:lastPrinted>
  <dcterms:created xsi:type="dcterms:W3CDTF">2016-02-25T07:03:00Z</dcterms:created>
  <dcterms:modified xsi:type="dcterms:W3CDTF">2019-12-21T11:29:00Z</dcterms:modified>
</cp:coreProperties>
</file>